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ackground w:color="FFFFFF"/>
  <w:body>
    <w:p w:rsidR="007B774F" w:rsidRDefault="003746C7" w14:paraId="6FB80D4E" w14:textId="77777777">
      <w:pPr>
        <w:pStyle w:val="Title"/>
        <w:pBdr>
          <w:bottom w:val="single" w:color="000000" w:sz="6" w:space="0"/>
        </w:pBdr>
        <w:jc w:val="left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78C3A091" wp14:editId="03F3E49F">
            <wp:simplePos x="0" y="0"/>
            <wp:positionH relativeFrom="column">
              <wp:posOffset>-247650</wp:posOffset>
            </wp:positionH>
            <wp:positionV relativeFrom="line">
              <wp:posOffset>-272415</wp:posOffset>
            </wp:positionV>
            <wp:extent cx="1425575" cy="902970"/>
            <wp:effectExtent l="0" t="0" r="0" b="0"/>
            <wp:wrapThrough wrapText="left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4" descr="logo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902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B774F" w:rsidRDefault="007B774F" w14:paraId="02E34B45" w14:textId="77777777">
      <w:pPr>
        <w:pStyle w:val="Body"/>
      </w:pPr>
    </w:p>
    <w:p w:rsidR="007B774F" w:rsidRDefault="003746C7" w14:paraId="64CB5920" w14:textId="77777777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Annual General Meeting of the Ham United Group</w:t>
      </w:r>
    </w:p>
    <w:p w:rsidR="007B774F" w:rsidP="29ABA5F8" w:rsidRDefault="007B774F" w14:paraId="4CDAB599" w14:textId="5717D6C7">
      <w:pPr>
        <w:pStyle w:val="PlainText"/>
        <w:jc w:val="center"/>
        <w:rPr>
          <w:rFonts w:ascii="Arial" w:hAnsi="Arial"/>
          <w:b w:val="1"/>
          <w:bCs w:val="1"/>
          <w:sz w:val="32"/>
          <w:szCs w:val="32"/>
        </w:rPr>
      </w:pPr>
      <w:r w:rsidRPr="29ABA5F8" w:rsidR="29ABA5F8">
        <w:rPr>
          <w:rFonts w:ascii="Arial" w:hAnsi="Arial"/>
          <w:b w:val="1"/>
          <w:bCs w:val="1"/>
        </w:rPr>
        <w:t>Virtual meeting 25/11/2020</w:t>
      </w:r>
    </w:p>
    <w:p w:rsidR="007B774F" w:rsidP="29ABA5F8" w:rsidRDefault="007B774F" w14:paraId="54E23F5D" w14:textId="6C629811">
      <w:pPr>
        <w:pStyle w:val="PlainText"/>
        <w:jc w:val="center"/>
        <w:rPr>
          <w:rFonts w:ascii="Arial" w:hAnsi="Arial"/>
          <w:b w:val="1"/>
          <w:bCs w:val="1"/>
          <w:sz w:val="32"/>
          <w:szCs w:val="32"/>
        </w:rPr>
      </w:pPr>
      <w:r w:rsidRPr="29ABA5F8" w:rsidR="29ABA5F8">
        <w:rPr>
          <w:rFonts w:ascii="Arial" w:hAnsi="Arial"/>
          <w:b w:val="1"/>
          <w:bCs w:val="1"/>
          <w:sz w:val="32"/>
          <w:szCs w:val="32"/>
        </w:rPr>
        <w:t>AGENDA</w:t>
      </w:r>
    </w:p>
    <w:p w:rsidR="007B774F" w:rsidP="29ABA5F8" w:rsidRDefault="003746C7" w14:paraId="3104C27B" w14:textId="5AAFBA6E">
      <w:pPr>
        <w:pStyle w:val="PlainText"/>
        <w:jc w:val="center"/>
        <w:rPr>
          <w:rFonts w:ascii="Arial" w:hAnsi="Arial"/>
          <w:b w:val="1"/>
          <w:bCs w:val="1"/>
          <w:sz w:val="32"/>
          <w:szCs w:val="32"/>
        </w:rPr>
      </w:pPr>
    </w:p>
    <w:p w:rsidR="007B774F" w:rsidP="29ABA5F8" w:rsidRDefault="003746C7" w14:paraId="7B6E82AA" w14:textId="4646B498">
      <w:pPr>
        <w:pStyle w:val="PlainText"/>
        <w:jc w:val="center"/>
        <w:rPr>
          <w:rFonts w:ascii="Arial" w:hAnsi="Arial"/>
          <w:b w:val="1"/>
          <w:bCs w:val="1"/>
          <w:sz w:val="32"/>
          <w:szCs w:val="32"/>
        </w:rPr>
      </w:pPr>
    </w:p>
    <w:p w:rsidR="007B774F" w:rsidP="29ABA5F8" w:rsidRDefault="003746C7" w14:paraId="06A5A9A2" w14:textId="00B441EC">
      <w:pPr>
        <w:pStyle w:val="PlainText"/>
        <w:numPr>
          <w:ilvl w:val="0"/>
          <w:numId w:val="2"/>
        </w:numPr>
        <w:jc w:val="both"/>
        <w:rPr>
          <w:b w:val="1"/>
          <w:bCs w:val="1"/>
        </w:rPr>
      </w:pPr>
      <w:r w:rsidRPr="29ABA5F8" w:rsidR="29ABA5F8">
        <w:rPr>
          <w:rFonts w:ascii="Arial" w:hAnsi="Arial"/>
          <w:b w:val="1"/>
          <w:bCs w:val="1"/>
        </w:rPr>
        <w:t xml:space="preserve">Welcome and apologies </w:t>
      </w:r>
    </w:p>
    <w:p w:rsidR="007B774F" w:rsidRDefault="007B774F" w14:paraId="1C694CF9" w14:textId="77777777">
      <w:pPr>
        <w:pStyle w:val="Style1"/>
        <w:jc w:val="both"/>
        <w:rPr>
          <w:sz w:val="20"/>
          <w:szCs w:val="20"/>
        </w:rPr>
      </w:pPr>
    </w:p>
    <w:p w:rsidR="007B774F" w:rsidRDefault="003746C7" w14:paraId="0EBAAAE0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29ABA5F8" w:rsidR="29ABA5F8">
        <w:rPr>
          <w:rFonts w:ascii="Arial" w:hAnsi="Arial"/>
          <w:b w:val="1"/>
          <w:bCs w:val="1"/>
          <w:sz w:val="20"/>
          <w:szCs w:val="20"/>
        </w:rPr>
        <w:t>Approval of the minutes of the 2019 AGM held on 28 November 2019</w:t>
      </w:r>
    </w:p>
    <w:p w:rsidR="007B774F" w:rsidRDefault="007B774F" w14:paraId="2A3A129E" w14:textId="77777777">
      <w:pPr>
        <w:pStyle w:val="Body"/>
        <w:ind w:left="360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10E8F691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29ABA5F8" w:rsidR="29ABA5F8">
        <w:rPr>
          <w:rFonts w:ascii="Arial" w:hAnsi="Arial"/>
          <w:b w:val="1"/>
          <w:bCs w:val="1"/>
          <w:sz w:val="20"/>
          <w:szCs w:val="20"/>
        </w:rPr>
        <w:t>Report by the Treasurer and approval of the accounts for the year ending 30 April 2020</w:t>
      </w:r>
    </w:p>
    <w:p w:rsidR="007B774F" w:rsidRDefault="007B774F" w14:paraId="5447D0DF" w14:textId="77777777">
      <w:pPr>
        <w:pStyle w:val="Body"/>
        <w:ind w:left="360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6224DDB1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29ABA5F8" w:rsidR="29ABA5F8">
        <w:rPr>
          <w:rFonts w:ascii="Arial" w:hAnsi="Arial"/>
          <w:b w:val="1"/>
          <w:bCs w:val="1"/>
          <w:sz w:val="20"/>
          <w:szCs w:val="20"/>
        </w:rPr>
        <w:t>CIC report for the year ending 30 April 2020</w:t>
      </w:r>
    </w:p>
    <w:p w:rsidR="007B774F" w:rsidRDefault="007B774F" w14:paraId="3B59B19B" w14:textId="77777777">
      <w:pPr>
        <w:pStyle w:val="Body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7AFF6D22" w14:textId="7E97D99D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>Report on our groups and activities during 2020</w:t>
      </w:r>
      <w:r w:rsidRPr="317079D9" w:rsidR="317079D9">
        <w:rPr>
          <w:rFonts w:ascii="Arial" w:hAnsi="Arial"/>
          <w:sz w:val="20"/>
          <w:szCs w:val="20"/>
        </w:rPr>
        <w:t xml:space="preserve">: Richmond </w:t>
      </w:r>
      <w:proofErr w:type="spellStart"/>
      <w:r w:rsidRPr="317079D9" w:rsidR="317079D9">
        <w:rPr>
          <w:rFonts w:ascii="Arial" w:hAnsi="Arial"/>
          <w:sz w:val="20"/>
          <w:szCs w:val="20"/>
        </w:rPr>
        <w:t>MakerLabs</w:t>
      </w:r>
      <w:proofErr w:type="spellEnd"/>
      <w:r w:rsidRPr="317079D9" w:rsidR="317079D9">
        <w:rPr>
          <w:rFonts w:ascii="Arial" w:hAnsi="Arial"/>
          <w:sz w:val="20"/>
          <w:szCs w:val="20"/>
        </w:rPr>
        <w:t xml:space="preserve">, </w:t>
      </w:r>
      <w:proofErr w:type="spellStart"/>
      <w:r w:rsidRPr="317079D9" w:rsidR="317079D9">
        <w:rPr>
          <w:rFonts w:ascii="Arial" w:hAnsi="Arial"/>
          <w:sz w:val="20"/>
          <w:szCs w:val="20"/>
        </w:rPr>
        <w:t>FoHL</w:t>
      </w:r>
      <w:proofErr w:type="spellEnd"/>
      <w:r w:rsidRPr="317079D9" w:rsidR="317079D9">
        <w:rPr>
          <w:rFonts w:ascii="Arial" w:hAnsi="Arial"/>
          <w:sz w:val="20"/>
          <w:szCs w:val="20"/>
        </w:rPr>
        <w:t xml:space="preserve">, meditation, library garden and allotment, Ham Close, Green Screen. </w:t>
      </w:r>
    </w:p>
    <w:p w:rsidR="007B774F" w:rsidP="29ABA5F8" w:rsidRDefault="007B774F" w14:paraId="186D105E" w14:noSpellErr="1" w14:textId="6A5D8E25">
      <w:pPr>
        <w:pStyle w:val="Body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2B19B187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>Update from the membership secretary</w:t>
      </w:r>
    </w:p>
    <w:p w:rsidR="007B774F" w:rsidRDefault="007B774F" w14:paraId="13BC578B" w14:textId="77777777">
      <w:pPr>
        <w:pStyle w:val="ListParagraph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="007B774F" w:rsidRDefault="003746C7" w14:paraId="3B773E9F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 xml:space="preserve">Update on communications (newsletter, website, </w:t>
      </w:r>
      <w:r w:rsidRPr="317079D9" w:rsidR="317079D9">
        <w:rPr>
          <w:rFonts w:ascii="Arial" w:hAnsi="Arial"/>
          <w:b w:val="1"/>
          <w:bCs w:val="1"/>
          <w:sz w:val="20"/>
          <w:szCs w:val="20"/>
        </w:rPr>
        <w:t>facebook</w:t>
      </w:r>
      <w:r w:rsidRPr="317079D9" w:rsidR="317079D9">
        <w:rPr>
          <w:rFonts w:ascii="Arial" w:hAnsi="Arial"/>
          <w:b w:val="1"/>
          <w:bCs w:val="1"/>
          <w:sz w:val="20"/>
          <w:szCs w:val="20"/>
        </w:rPr>
        <w:t xml:space="preserve">, twitter) </w:t>
      </w:r>
    </w:p>
    <w:p w:rsidR="007B774F" w:rsidRDefault="007B774F" w14:paraId="68AA2C68" w14:textId="77777777">
      <w:pPr>
        <w:pStyle w:val="ListParagraph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="007B774F" w:rsidRDefault="003746C7" w14:paraId="63767908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>Plans for and meetings in 2021</w:t>
      </w:r>
    </w:p>
    <w:p w:rsidR="007B774F" w:rsidRDefault="003746C7" w14:paraId="530E0D49" w14:textId="77777777">
      <w:pPr>
        <w:pStyle w:val="Body"/>
        <w:ind w:left="360"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New projects: Good Gardens for Everyone, bench on Ham Lands by the river</w:t>
      </w:r>
    </w:p>
    <w:p w:rsidR="007B774F" w:rsidP="29ABA5F8" w:rsidRDefault="007B774F" w14:paraId="41FAA200" w14:noSpellErr="1" w14:textId="24A7FF03">
      <w:pPr>
        <w:pStyle w:val="Body"/>
        <w:ind w:left="360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4725BB8E" w14:textId="5A4F5D0E">
      <w:pPr>
        <w:pStyle w:val="ListParagraph"/>
        <w:numPr>
          <w:ilvl w:val="0"/>
          <w:numId w:val="2"/>
        </w:numPr>
        <w:jc w:val="both"/>
        <w:rPr>
          <w:rFonts w:ascii="Arial" w:hAnsi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 xml:space="preserve">Election of Directors and Officers </w:t>
      </w:r>
      <w:r>
        <w:br/>
      </w:r>
      <w:r w:rsidRPr="317079D9" w:rsidR="317079D9">
        <w:rPr>
          <w:rFonts w:ascii="Arial" w:hAnsi="Arial"/>
          <w:b w:val="0"/>
          <w:bCs w:val="0"/>
          <w:sz w:val="20"/>
          <w:szCs w:val="20"/>
        </w:rPr>
        <w:t>Please see summary sheet Directors and Officers</w:t>
      </w:r>
    </w:p>
    <w:bookmarkStart w:name="_Hlk56511373" w:id="25"/>
    <w:bookmarkEnd w:id="25"/>
    <w:p w:rsidR="007B774F" w:rsidP="29ABA5F8" w:rsidRDefault="003746C7" w14:paraId="5052FBAF" w14:textId="70F7CCB8">
      <w:pPr>
        <w:ind w:left="720"/>
        <w:jc w:val="both"/>
        <w:rPr>
          <w:sz w:val="20"/>
          <w:szCs w:val="20"/>
        </w:rPr>
      </w:pPr>
      <w:r>
        <w:br/>
      </w:r>
    </w:p>
    <w:p w:rsidR="007B774F" w:rsidP="29ABA5F8" w:rsidRDefault="003746C7" w14:paraId="1A8E493C" w14:textId="2A0DD8DA">
      <w:pPr>
        <w:pStyle w:val="ListParagraph"/>
        <w:numPr>
          <w:ilvl w:val="0"/>
          <w:numId w:val="2"/>
        </w:numPr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317079D9" w:rsidR="317079D9">
        <w:rPr>
          <w:rFonts w:ascii="Arial" w:hAnsi="Arial"/>
          <w:b w:val="1"/>
          <w:bCs w:val="1"/>
          <w:sz w:val="20"/>
          <w:szCs w:val="20"/>
        </w:rPr>
        <w:t>AOB</w:t>
      </w:r>
    </w:p>
    <w:p w:rsidR="007B774F" w:rsidRDefault="007B774F" w14:paraId="5F9C4269" w14:textId="77777777">
      <w:pPr>
        <w:pStyle w:val="ListParagraph"/>
        <w:ind w:left="1080"/>
        <w:jc w:val="both"/>
        <w:rPr>
          <w:rFonts w:ascii="Arial" w:hAnsi="Arial" w:eastAsia="Arial" w:cs="Arial"/>
          <w:sz w:val="20"/>
          <w:szCs w:val="20"/>
        </w:rPr>
      </w:pPr>
    </w:p>
    <w:p w:rsidR="007B774F" w:rsidRDefault="003746C7" w14:paraId="6055DA1F" w14:textId="74E9E8DA">
      <w:pPr>
        <w:pStyle w:val="ListParagraph"/>
        <w:ind w:left="0"/>
        <w:jc w:val="both"/>
        <w:rPr>
          <w:rFonts w:ascii="Arial" w:hAnsi="Arial" w:eastAsia="Arial" w:cs="Arial"/>
          <w:sz w:val="20"/>
          <w:szCs w:val="20"/>
        </w:rPr>
      </w:pPr>
      <w:r w:rsidRPr="29ABA5F8" w:rsidR="29ABA5F8">
        <w:rPr>
          <w:rFonts w:ascii="Arial" w:hAnsi="Arial"/>
          <w:i w:val="1"/>
          <w:iCs w:val="1"/>
          <w:sz w:val="20"/>
          <w:szCs w:val="20"/>
        </w:rPr>
        <w:t>Notes to agenda</w:t>
      </w:r>
    </w:p>
    <w:p w:rsidR="007B774F" w:rsidRDefault="003746C7" w14:paraId="589DBBD0" w14:textId="52050B74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 w:rsidRPr="29ABA5F8" w:rsidR="29ABA5F8">
        <w:rPr>
          <w:rFonts w:ascii="Arial" w:hAnsi="Arial"/>
          <w:sz w:val="20"/>
          <w:szCs w:val="20"/>
        </w:rPr>
        <w:t xml:space="preserve">Applications for Directors or other officer posts please email us </w:t>
      </w:r>
    </w:p>
    <w:p w:rsidR="007B774F" w:rsidRDefault="003746C7" w14:paraId="363B11A0" w14:textId="77777777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Voting will be by a show of hands</w:t>
      </w:r>
    </w:p>
    <w:p w:rsidR="007B774F" w:rsidRDefault="003746C7" w14:paraId="131FF2A8" w14:textId="7777777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Please fill in the proxy form if you are unable to attend</w:t>
      </w:r>
    </w:p>
    <w:p w:rsidR="007B774F" w:rsidRDefault="003746C7" w14:paraId="4BACCE1A" w14:textId="77777777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HUG members only are eligible to vote – if you aren’t a member yet but would like to vote, please contact us asap. </w:t>
      </w:r>
    </w:p>
    <w:p w:rsidR="007B774F" w:rsidRDefault="007B774F" w14:paraId="3F6BA8B1" w14:textId="77777777">
      <w:pPr>
        <w:pStyle w:val="Body"/>
        <w:jc w:val="both"/>
        <w:rPr>
          <w:sz w:val="20"/>
          <w:szCs w:val="20"/>
        </w:rPr>
      </w:pPr>
    </w:p>
    <w:p w:rsidR="007B774F" w:rsidRDefault="003746C7" w14:paraId="203361B3" w14:textId="77777777">
      <w:pPr>
        <w:pStyle w:val="Body"/>
        <w:rPr>
          <w:rFonts w:ascii="Arial" w:hAnsi="Arial" w:eastAsia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Papers circulated with this agenda:</w:t>
      </w:r>
    </w:p>
    <w:p w:rsidR="007B774F" w:rsidRDefault="003746C7" w14:paraId="6E37C9DF" w14:textId="77777777">
      <w:pPr>
        <w:pStyle w:val="ListParagraph"/>
        <w:numPr>
          <w:ilvl w:val="0"/>
          <w:numId w:val="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Minutes of AGM 28.11.19</w:t>
      </w:r>
    </w:p>
    <w:p w:rsidR="007B774F" w:rsidRDefault="003746C7" w14:paraId="6D48528A" w14:textId="77777777">
      <w:pPr>
        <w:pStyle w:val="ListParagraph"/>
        <w:numPr>
          <w:ilvl w:val="0"/>
          <w:numId w:val="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Financial report for year ending 30.4.20 </w:t>
      </w:r>
    </w:p>
    <w:p w:rsidR="007B774F" w:rsidRDefault="003746C7" w14:paraId="0A9372F2" w14:textId="77777777">
      <w:pPr>
        <w:pStyle w:val="ListParagraph"/>
        <w:numPr>
          <w:ilvl w:val="0"/>
          <w:numId w:val="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CIC Annual Report for year ending 30.4.20 </w:t>
      </w:r>
    </w:p>
    <w:p w:rsidR="007B774F" w:rsidRDefault="003746C7" w14:paraId="55AD564D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Summary Ham Close development</w:t>
      </w:r>
    </w:p>
    <w:p w:rsidR="007B774F" w:rsidRDefault="003746C7" w14:paraId="75D49E23" w14:textId="77777777">
      <w:pPr>
        <w:pStyle w:val="ListParagraph"/>
        <w:numPr>
          <w:ilvl w:val="0"/>
          <w:numId w:val="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Summary of Directors and Officers, setting out rotation of retirement and proposed new Directors</w:t>
      </w:r>
    </w:p>
    <w:sectPr w:rsidR="007B774F" w:rsidSect="00DB5C8F">
      <w:headerReference w:type="default" r:id="rId8"/>
      <w:footerReference w:type="default" r:id="rId9"/>
      <w:pgSz w:w="11900" w:h="16840" w:orient="portrait"/>
      <w:pgMar w:top="567" w:right="1440" w:bottom="567" w:left="1440" w:header="709" w:footer="709" w:gutter="0"/>
      <w:cols w:space="720"/>
      <w:sectPrChange w:author="anderssonsufiyo@gmail.com" w:date="2020-11-17T13:20:00Z" w:id="48">
        <w:sectPr w:rsidR="007B774F" w:rsidSect="00DB5C8F">
          <w:pgMar w:top="1440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1FAA" w:rsidRDefault="009D1FAA" w14:paraId="6585C1F3" w14:textId="77777777">
      <w:r>
        <w:separator/>
      </w:r>
    </w:p>
  </w:endnote>
  <w:endnote w:type="continuationSeparator" w:id="0">
    <w:p w:rsidR="009D1FAA" w:rsidRDefault="009D1FAA" w14:paraId="431750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774F" w:rsidRDefault="007B774F" w14:paraId="0CE90DB6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1FAA" w:rsidRDefault="009D1FAA" w14:paraId="7D2A1565" w14:textId="77777777">
      <w:r>
        <w:separator/>
      </w:r>
    </w:p>
  </w:footnote>
  <w:footnote w:type="continuationSeparator" w:id="0">
    <w:p w:rsidR="009D1FAA" w:rsidRDefault="009D1FAA" w14:paraId="246395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774F" w:rsidRDefault="007B774F" w14:paraId="6AD016BF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29F5"/>
    <w:multiLevelType w:val="hybridMultilevel"/>
    <w:tmpl w:val="D17CFF94"/>
    <w:styleLink w:val="ImportedStyle3"/>
    <w:lvl w:ilvl="0" w:tplc="77AEAE7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5E403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928FD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0D87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A4DAD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CADE6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6934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7E6DF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0074E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A73BB4"/>
    <w:multiLevelType w:val="hybridMultilevel"/>
    <w:tmpl w:val="598E1766"/>
    <w:styleLink w:val="ImportedStyle1"/>
    <w:lvl w:ilvl="0" w:tplc="F3D4A46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6259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E6EB9A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8A78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0EE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9E627C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158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309CF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422EB8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DA45E1"/>
    <w:multiLevelType w:val="hybridMultilevel"/>
    <w:tmpl w:val="30A82C5A"/>
    <w:styleLink w:val="ImportedStyle4"/>
    <w:lvl w:ilvl="0" w:tplc="C92A052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C1DD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ACBF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B6D0A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240C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447E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2C2B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4FB7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7E8F9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612621"/>
    <w:multiLevelType w:val="hybridMultilevel"/>
    <w:tmpl w:val="30A82C5A"/>
    <w:numStyleLink w:val="ImportedStyle4"/>
  </w:abstractNum>
  <w:abstractNum w:abstractNumId="4" w15:restartNumberingAfterBreak="0">
    <w:nsid w:val="460E433E"/>
    <w:multiLevelType w:val="hybridMultilevel"/>
    <w:tmpl w:val="598E1766"/>
    <w:numStyleLink w:val="ImportedStyle1"/>
  </w:abstractNum>
  <w:abstractNum w:abstractNumId="5" w15:restartNumberingAfterBreak="0">
    <w:nsid w:val="699246A7"/>
    <w:multiLevelType w:val="hybridMultilevel"/>
    <w:tmpl w:val="D17CFF94"/>
    <w:numStyleLink w:val="ImportedStyle3"/>
  </w:abstractNum>
  <w:num w:numId="1">
    <w:abstractNumId w:val="1"/>
  </w:num>
  <w:num w:numId="2">
    <w:abstractNumId w:val="4"/>
  </w:num>
  <w:num w:numId="3">
    <w:abstractNumId w:val="4"/>
    <w:lvlOverride w:ilvl="0">
      <w:startOverride w:val="10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4F"/>
    <w:rsid w:val="00210E6E"/>
    <w:rsid w:val="002A3646"/>
    <w:rsid w:val="00312FDA"/>
    <w:rsid w:val="003746C7"/>
    <w:rsid w:val="00404C25"/>
    <w:rsid w:val="007B774F"/>
    <w:rsid w:val="007E7990"/>
    <w:rsid w:val="009D1FAA"/>
    <w:rsid w:val="00DB5C8F"/>
    <w:rsid w:val="00FC3261"/>
    <w:rsid w:val="29ABA5F8"/>
    <w:rsid w:val="317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FE44"/>
  <w15:docId w15:val="{4C677217-BA2B-48A9-97F1-8B315EF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jc w:val="center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center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paragraph" w:styleId="PlainText">
    <w:name w:val="Plain Text"/>
    <w:rPr>
      <w:rFonts w:ascii="Courier New" w:hAnsi="Courier New" w:cs="Arial Unicode MS"/>
      <w:color w:val="000000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Style1" w:customStyle="1">
    <w:name w:val="Style1"/>
    <w:next w:val="PlainText"/>
    <w:rPr>
      <w:rFonts w:ascii="Arial" w:hAnsi="Arial" w:eastAsia="Arial" w:cs="Arial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styleId="ImportedStyle3" w:customStyle="1">
    <w:name w:val="Imported Style 3"/>
    <w:pPr>
      <w:numPr>
        <w:numId w:val="4"/>
      </w:numPr>
    </w:pPr>
  </w:style>
  <w:style w:type="numbering" w:styleId="ImportedStyle4" w:customStyle="1">
    <w:name w:val="Imported Style 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Sufiyo Andersson</dc:creator>
  <lastModifiedBy>daija a</lastModifiedBy>
  <revision>5</revision>
  <dcterms:created xsi:type="dcterms:W3CDTF">2020-11-17T13:20:00.0000000Z</dcterms:created>
  <dcterms:modified xsi:type="dcterms:W3CDTF">2020-11-18T11:37:14.8569366Z</dcterms:modified>
</coreProperties>
</file>